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A7E9CF" w14:textId="77777777" w:rsidR="00D35E62" w:rsidRPr="007B784D" w:rsidRDefault="00D35E62" w:rsidP="00861CDA">
      <w:pPr>
        <w:suppressAutoHyphens/>
        <w:jc w:val="center"/>
        <w:rPr>
          <w:b/>
          <w:iCs/>
          <w:sz w:val="28"/>
          <w:szCs w:val="28"/>
        </w:rPr>
      </w:pPr>
      <w:r w:rsidRPr="007B784D">
        <w:rPr>
          <w:b/>
          <w:iCs/>
          <w:sz w:val="28"/>
          <w:szCs w:val="28"/>
        </w:rPr>
        <w:t xml:space="preserve">Повестка </w:t>
      </w:r>
    </w:p>
    <w:p w14:paraId="11C17E6C" w14:textId="77777777" w:rsidR="00D35E62" w:rsidRPr="007B784D" w:rsidRDefault="00D35E62" w:rsidP="00D35E62">
      <w:pPr>
        <w:tabs>
          <w:tab w:val="center" w:pos="4904"/>
          <w:tab w:val="left" w:pos="6435"/>
        </w:tabs>
        <w:suppressAutoHyphens/>
        <w:jc w:val="center"/>
        <w:rPr>
          <w:b/>
          <w:iCs/>
          <w:sz w:val="28"/>
          <w:szCs w:val="28"/>
        </w:rPr>
      </w:pPr>
      <w:r w:rsidRPr="007B784D">
        <w:rPr>
          <w:b/>
          <w:iCs/>
          <w:sz w:val="28"/>
          <w:szCs w:val="28"/>
        </w:rPr>
        <w:t>депутатских слушаний Совета народных депутатов Анжеро-Судженского городского округа</w:t>
      </w:r>
    </w:p>
    <w:p w14:paraId="0C1594EE" w14:textId="67D0F8EC" w:rsidR="00D35E62" w:rsidRDefault="009F1D34" w:rsidP="00D35E62">
      <w:pPr>
        <w:tabs>
          <w:tab w:val="center" w:pos="4904"/>
          <w:tab w:val="left" w:pos="6435"/>
        </w:tabs>
        <w:suppressAutoHyphens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27.10</w:t>
      </w:r>
      <w:r w:rsidR="00D35E62" w:rsidRPr="007B784D">
        <w:rPr>
          <w:b/>
          <w:iCs/>
          <w:sz w:val="28"/>
          <w:szCs w:val="28"/>
        </w:rPr>
        <w:t>.202</w:t>
      </w:r>
      <w:r w:rsidR="00554B56" w:rsidRPr="007B784D">
        <w:rPr>
          <w:b/>
          <w:iCs/>
          <w:sz w:val="28"/>
          <w:szCs w:val="28"/>
        </w:rPr>
        <w:t>6</w:t>
      </w:r>
      <w:r w:rsidR="00D35E62" w:rsidRPr="007B784D">
        <w:rPr>
          <w:b/>
          <w:iCs/>
          <w:sz w:val="28"/>
          <w:szCs w:val="28"/>
        </w:rPr>
        <w:t xml:space="preserve"> года</w:t>
      </w:r>
      <w:r w:rsidR="00D35E62" w:rsidRPr="007B784D">
        <w:rPr>
          <w:b/>
          <w:iCs/>
          <w:sz w:val="28"/>
          <w:szCs w:val="28"/>
        </w:rPr>
        <w:tab/>
      </w:r>
      <w:r w:rsidR="00D35E62" w:rsidRPr="007B784D">
        <w:rPr>
          <w:b/>
          <w:iCs/>
          <w:sz w:val="28"/>
          <w:szCs w:val="28"/>
        </w:rPr>
        <w:tab/>
      </w:r>
      <w:r w:rsidR="00D35E62" w:rsidRPr="007B784D">
        <w:rPr>
          <w:b/>
          <w:iCs/>
          <w:sz w:val="28"/>
          <w:szCs w:val="28"/>
        </w:rPr>
        <w:tab/>
        <w:t>начало 13-00 ч.</w:t>
      </w:r>
    </w:p>
    <w:p w14:paraId="5DB74979" w14:textId="77777777" w:rsidR="009F1D34" w:rsidRPr="007B784D" w:rsidRDefault="009F1D34" w:rsidP="00D35E62">
      <w:pPr>
        <w:tabs>
          <w:tab w:val="center" w:pos="4904"/>
          <w:tab w:val="left" w:pos="6435"/>
        </w:tabs>
        <w:suppressAutoHyphens/>
        <w:jc w:val="center"/>
        <w:rPr>
          <w:b/>
          <w:iCs/>
          <w:sz w:val="28"/>
          <w:szCs w:val="28"/>
        </w:rPr>
      </w:pPr>
    </w:p>
    <w:p w14:paraId="7F04AD4E" w14:textId="6EF17099" w:rsidR="009F1D34" w:rsidRPr="00772229" w:rsidRDefault="009F1D34" w:rsidP="00772229">
      <w:pPr>
        <w:pStyle w:val="a3"/>
        <w:numPr>
          <w:ilvl w:val="0"/>
          <w:numId w:val="17"/>
        </w:numPr>
        <w:tabs>
          <w:tab w:val="center" w:pos="4904"/>
          <w:tab w:val="left" w:pos="6435"/>
        </w:tabs>
        <w:suppressAutoHyphens/>
        <w:rPr>
          <w:iCs/>
          <w:sz w:val="28"/>
          <w:szCs w:val="28"/>
        </w:rPr>
      </w:pPr>
      <w:r w:rsidRPr="00772229">
        <w:rPr>
          <w:iCs/>
          <w:sz w:val="28"/>
          <w:szCs w:val="28"/>
        </w:rPr>
        <w:t>О прогнозе социально-экономического развития на 2027год и плановый период 2028-2029 годы</w:t>
      </w:r>
      <w:r w:rsidRPr="00772229">
        <w:rPr>
          <w:iCs/>
          <w:sz w:val="28"/>
          <w:szCs w:val="28"/>
        </w:rPr>
        <w:tab/>
      </w:r>
    </w:p>
    <w:p w14:paraId="798468C4" w14:textId="77777777" w:rsidR="009F1D34" w:rsidRPr="00772229" w:rsidRDefault="009F1D34" w:rsidP="00772229">
      <w:pPr>
        <w:tabs>
          <w:tab w:val="center" w:pos="4904"/>
          <w:tab w:val="left" w:pos="6435"/>
        </w:tabs>
        <w:suppressAutoHyphens/>
        <w:jc w:val="center"/>
        <w:rPr>
          <w:b/>
          <w:iCs/>
          <w:sz w:val="28"/>
          <w:szCs w:val="28"/>
        </w:rPr>
      </w:pPr>
      <w:r w:rsidRPr="00772229">
        <w:rPr>
          <w:b/>
          <w:iCs/>
          <w:sz w:val="28"/>
          <w:szCs w:val="28"/>
        </w:rPr>
        <w:t xml:space="preserve">Докладчик: Илья Владимирович </w:t>
      </w:r>
      <w:proofErr w:type="spellStart"/>
      <w:r w:rsidRPr="00772229">
        <w:rPr>
          <w:b/>
          <w:iCs/>
          <w:sz w:val="28"/>
          <w:szCs w:val="28"/>
        </w:rPr>
        <w:t>Чемякин</w:t>
      </w:r>
      <w:proofErr w:type="spellEnd"/>
    </w:p>
    <w:p w14:paraId="065B46E4" w14:textId="3097416A" w:rsidR="009F1D34" w:rsidRPr="00772229" w:rsidRDefault="00772229" w:rsidP="009F1D34">
      <w:pPr>
        <w:tabs>
          <w:tab w:val="center" w:pos="4904"/>
          <w:tab w:val="left" w:pos="6435"/>
        </w:tabs>
        <w:suppressAutoHyphens/>
        <w:rPr>
          <w:b/>
          <w:iCs/>
          <w:sz w:val="28"/>
          <w:szCs w:val="28"/>
        </w:rPr>
      </w:pPr>
      <w:r w:rsidRPr="00772229">
        <w:rPr>
          <w:b/>
          <w:iCs/>
          <w:sz w:val="28"/>
          <w:szCs w:val="28"/>
        </w:rPr>
        <w:t>Содокладчик: Екатерина Юрьевна Хамидулина</w:t>
      </w:r>
    </w:p>
    <w:p w14:paraId="52158C1A" w14:textId="77777777" w:rsidR="006B0473" w:rsidRDefault="009F1D34" w:rsidP="00772229">
      <w:pPr>
        <w:pStyle w:val="a3"/>
        <w:numPr>
          <w:ilvl w:val="0"/>
          <w:numId w:val="17"/>
        </w:numPr>
        <w:tabs>
          <w:tab w:val="center" w:pos="4904"/>
          <w:tab w:val="left" w:pos="6435"/>
        </w:tabs>
        <w:suppressAutoHyphens/>
        <w:jc w:val="both"/>
        <w:rPr>
          <w:iCs/>
          <w:sz w:val="28"/>
          <w:szCs w:val="28"/>
        </w:rPr>
      </w:pPr>
      <w:r w:rsidRPr="00772229">
        <w:rPr>
          <w:iCs/>
          <w:sz w:val="28"/>
          <w:szCs w:val="28"/>
        </w:rPr>
        <w:t>Об исполнение Указа Президента РФ от 07.05.2024 №309 «О национальных целях развития Российской Федерации на период до 2030 года и на перспективу до 2036 года»</w:t>
      </w:r>
    </w:p>
    <w:p w14:paraId="0C8878A4" w14:textId="1FACA5C7" w:rsidR="009F1D34" w:rsidRPr="00772229" w:rsidRDefault="009F1D34" w:rsidP="006B0473">
      <w:pPr>
        <w:pStyle w:val="a3"/>
        <w:tabs>
          <w:tab w:val="center" w:pos="4904"/>
          <w:tab w:val="left" w:pos="6435"/>
        </w:tabs>
        <w:suppressAutoHyphens/>
        <w:jc w:val="center"/>
        <w:rPr>
          <w:iCs/>
          <w:sz w:val="28"/>
          <w:szCs w:val="28"/>
        </w:rPr>
      </w:pPr>
      <w:r w:rsidRPr="00772229">
        <w:rPr>
          <w:b/>
          <w:iCs/>
          <w:sz w:val="28"/>
          <w:szCs w:val="28"/>
        </w:rPr>
        <w:t xml:space="preserve">Докладчик: Илья Владимирович </w:t>
      </w:r>
      <w:proofErr w:type="spellStart"/>
      <w:r w:rsidRPr="00772229">
        <w:rPr>
          <w:b/>
          <w:iCs/>
          <w:sz w:val="28"/>
          <w:szCs w:val="28"/>
        </w:rPr>
        <w:t>Чемякин</w:t>
      </w:r>
      <w:proofErr w:type="spellEnd"/>
    </w:p>
    <w:p w14:paraId="4F9DE34F" w14:textId="4CCE9E40" w:rsidR="00BE3F6F" w:rsidRPr="00BE3F6F" w:rsidRDefault="00BE3F6F" w:rsidP="00BE3F6F">
      <w:pPr>
        <w:pStyle w:val="a3"/>
        <w:numPr>
          <w:ilvl w:val="0"/>
          <w:numId w:val="17"/>
        </w:numPr>
        <w:spacing w:after="160" w:line="259" w:lineRule="auto"/>
        <w:jc w:val="both"/>
        <w:rPr>
          <w:rFonts w:eastAsia="Calibri"/>
          <w:bCs/>
          <w:iCs/>
          <w:sz w:val="28"/>
          <w:szCs w:val="28"/>
        </w:rPr>
      </w:pPr>
      <w:r w:rsidRPr="00BE3F6F">
        <w:rPr>
          <w:sz w:val="28"/>
          <w:szCs w:val="28"/>
        </w:rPr>
        <w:t>О внесении изменений и дополнений в прогнозный план приватизации</w:t>
      </w:r>
      <w:r w:rsidRPr="00BE3F6F">
        <w:rPr>
          <w:sz w:val="28"/>
          <w:szCs w:val="28"/>
          <w:u w:val="single"/>
        </w:rPr>
        <w:t xml:space="preserve"> </w:t>
      </w:r>
      <w:r w:rsidRPr="00BE3F6F">
        <w:rPr>
          <w:rFonts w:eastAsia="Calibri"/>
          <w:bCs/>
          <w:iCs/>
          <w:sz w:val="28"/>
          <w:szCs w:val="28"/>
        </w:rPr>
        <w:t xml:space="preserve">муниципального имущества Анжеро-Судженского городского округа на 2027 год, утвержденный решением Совета народных депутатов Анжеро-Судженского городского округа от 25.06.2026г. №468 </w:t>
      </w:r>
    </w:p>
    <w:p w14:paraId="77261A6C" w14:textId="77777777" w:rsidR="00BE3F6F" w:rsidRPr="00DD6270" w:rsidRDefault="00BE3F6F" w:rsidP="00BE3F6F">
      <w:pPr>
        <w:pStyle w:val="a3"/>
        <w:jc w:val="center"/>
        <w:rPr>
          <w:b/>
          <w:sz w:val="28"/>
          <w:szCs w:val="28"/>
        </w:rPr>
      </w:pPr>
      <w:r w:rsidRPr="00DD6270">
        <w:rPr>
          <w:b/>
          <w:sz w:val="28"/>
          <w:szCs w:val="28"/>
        </w:rPr>
        <w:t xml:space="preserve">Докладчик: </w:t>
      </w:r>
      <w:r>
        <w:rPr>
          <w:b/>
          <w:sz w:val="28"/>
          <w:szCs w:val="28"/>
        </w:rPr>
        <w:t xml:space="preserve">Анна Эдуардовна </w:t>
      </w:r>
      <w:proofErr w:type="spellStart"/>
      <w:r>
        <w:rPr>
          <w:b/>
          <w:sz w:val="28"/>
          <w:szCs w:val="28"/>
        </w:rPr>
        <w:t>Пинигина</w:t>
      </w:r>
      <w:proofErr w:type="spellEnd"/>
    </w:p>
    <w:p w14:paraId="0BD0A171" w14:textId="77777777" w:rsidR="00BE3F6F" w:rsidRPr="00DD6270" w:rsidRDefault="00BE3F6F" w:rsidP="00BE3F6F">
      <w:pPr>
        <w:pStyle w:val="a3"/>
        <w:numPr>
          <w:ilvl w:val="0"/>
          <w:numId w:val="17"/>
        </w:numPr>
        <w:spacing w:after="160" w:line="259" w:lineRule="auto"/>
        <w:jc w:val="both"/>
        <w:rPr>
          <w:b/>
          <w:sz w:val="28"/>
          <w:szCs w:val="28"/>
        </w:rPr>
      </w:pPr>
      <w:r w:rsidRPr="00DD6270">
        <w:rPr>
          <w:sz w:val="28"/>
          <w:szCs w:val="28"/>
        </w:rPr>
        <w:t>О внесении изменений в прогнозный план приватизации муниципального имущества Анжеро-Судженского городского округа на 2026 год, утвержденный решением Совета народных депутатов АСГО от 27.06.2025 №376 «Об утверждении прогнозного плана приватизации муниципального имущества Анжеро-Судженского городского округа на 2026 год»</w:t>
      </w:r>
      <w:r>
        <w:rPr>
          <w:sz w:val="28"/>
          <w:szCs w:val="28"/>
        </w:rPr>
        <w:t>.</w:t>
      </w:r>
    </w:p>
    <w:p w14:paraId="5DCE176F" w14:textId="77777777" w:rsidR="00BE3F6F" w:rsidRPr="00DD6270" w:rsidRDefault="00BE3F6F" w:rsidP="00BE3F6F">
      <w:pPr>
        <w:pStyle w:val="a3"/>
        <w:jc w:val="center"/>
        <w:rPr>
          <w:b/>
          <w:sz w:val="28"/>
          <w:szCs w:val="28"/>
        </w:rPr>
      </w:pPr>
      <w:r w:rsidRPr="00DD6270">
        <w:rPr>
          <w:b/>
          <w:sz w:val="28"/>
          <w:szCs w:val="28"/>
        </w:rPr>
        <w:t xml:space="preserve">Докладчик: </w:t>
      </w:r>
      <w:r>
        <w:rPr>
          <w:b/>
          <w:sz w:val="28"/>
          <w:szCs w:val="28"/>
        </w:rPr>
        <w:t xml:space="preserve">Анна Эдуардовна </w:t>
      </w:r>
      <w:proofErr w:type="spellStart"/>
      <w:r>
        <w:rPr>
          <w:b/>
          <w:sz w:val="28"/>
          <w:szCs w:val="28"/>
        </w:rPr>
        <w:t>Пинигина</w:t>
      </w:r>
      <w:proofErr w:type="spellEnd"/>
    </w:p>
    <w:p w14:paraId="5620DC25" w14:textId="7F5984CF" w:rsidR="009F1D34" w:rsidRPr="00772229" w:rsidRDefault="009F1D34" w:rsidP="00772229">
      <w:pPr>
        <w:pStyle w:val="a3"/>
        <w:numPr>
          <w:ilvl w:val="0"/>
          <w:numId w:val="17"/>
        </w:numPr>
        <w:tabs>
          <w:tab w:val="center" w:pos="4904"/>
          <w:tab w:val="left" w:pos="6435"/>
        </w:tabs>
        <w:suppressAutoHyphens/>
        <w:jc w:val="both"/>
        <w:rPr>
          <w:iCs/>
          <w:sz w:val="28"/>
          <w:szCs w:val="28"/>
        </w:rPr>
      </w:pPr>
      <w:r w:rsidRPr="00772229">
        <w:rPr>
          <w:sz w:val="28"/>
          <w:szCs w:val="28"/>
        </w:rPr>
        <w:t xml:space="preserve">Об утверждении плана работы Совета народных депутатов Анжеро-Судженского городского округа на </w:t>
      </w:r>
      <w:r w:rsidRPr="00772229">
        <w:rPr>
          <w:sz w:val="28"/>
          <w:szCs w:val="28"/>
          <w:lang w:val="en-US"/>
        </w:rPr>
        <w:t>IV</w:t>
      </w:r>
      <w:r w:rsidRPr="00772229">
        <w:rPr>
          <w:sz w:val="28"/>
          <w:szCs w:val="28"/>
        </w:rPr>
        <w:t>–</w:t>
      </w:r>
      <w:proofErr w:type="spellStart"/>
      <w:r w:rsidR="00BB2A1F">
        <w:rPr>
          <w:sz w:val="28"/>
          <w:szCs w:val="28"/>
        </w:rPr>
        <w:t>ы</w:t>
      </w:r>
      <w:bookmarkStart w:id="0" w:name="_GoBack"/>
      <w:bookmarkEnd w:id="0"/>
      <w:r w:rsidRPr="00772229">
        <w:rPr>
          <w:sz w:val="28"/>
          <w:szCs w:val="28"/>
        </w:rPr>
        <w:t>й</w:t>
      </w:r>
      <w:proofErr w:type="spellEnd"/>
      <w:r w:rsidRPr="00772229">
        <w:rPr>
          <w:sz w:val="28"/>
          <w:szCs w:val="28"/>
        </w:rPr>
        <w:t xml:space="preserve"> квартал 2026 год.</w:t>
      </w:r>
      <w:r w:rsidRPr="00772229">
        <w:rPr>
          <w:iCs/>
          <w:sz w:val="28"/>
          <w:szCs w:val="28"/>
        </w:rPr>
        <w:t xml:space="preserve"> </w:t>
      </w:r>
    </w:p>
    <w:p w14:paraId="7A9CDAFE" w14:textId="2DE3A279" w:rsidR="009F1D34" w:rsidRPr="00772229" w:rsidRDefault="009F1D34" w:rsidP="00772229">
      <w:pPr>
        <w:tabs>
          <w:tab w:val="center" w:pos="4904"/>
          <w:tab w:val="left" w:pos="6435"/>
        </w:tabs>
        <w:suppressAutoHyphens/>
        <w:jc w:val="center"/>
        <w:rPr>
          <w:b/>
          <w:iCs/>
          <w:sz w:val="28"/>
          <w:szCs w:val="28"/>
        </w:rPr>
      </w:pPr>
      <w:r w:rsidRPr="00772229">
        <w:rPr>
          <w:b/>
          <w:iCs/>
          <w:sz w:val="28"/>
          <w:szCs w:val="28"/>
        </w:rPr>
        <w:t>Докладчик: Вадим</w:t>
      </w:r>
      <w:r w:rsidR="00772229">
        <w:rPr>
          <w:b/>
          <w:iCs/>
          <w:sz w:val="28"/>
          <w:szCs w:val="28"/>
        </w:rPr>
        <w:t xml:space="preserve"> Анатольевич </w:t>
      </w:r>
      <w:proofErr w:type="spellStart"/>
      <w:r w:rsidR="00772229">
        <w:rPr>
          <w:b/>
          <w:iCs/>
          <w:sz w:val="28"/>
          <w:szCs w:val="28"/>
        </w:rPr>
        <w:t>Рогалис</w:t>
      </w:r>
      <w:proofErr w:type="spellEnd"/>
    </w:p>
    <w:sectPr w:rsidR="009F1D34" w:rsidRPr="00772229" w:rsidSect="00D35E62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20E2"/>
    <w:multiLevelType w:val="multilevel"/>
    <w:tmpl w:val="84FC59B0"/>
    <w:lvl w:ilvl="0">
      <w:start w:val="27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260" w:hanging="126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79321F0"/>
    <w:multiLevelType w:val="hybridMultilevel"/>
    <w:tmpl w:val="210AD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E7349"/>
    <w:multiLevelType w:val="hybridMultilevel"/>
    <w:tmpl w:val="0B0E7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606B7"/>
    <w:multiLevelType w:val="hybridMultilevel"/>
    <w:tmpl w:val="EFFE7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B20E8"/>
    <w:multiLevelType w:val="hybridMultilevel"/>
    <w:tmpl w:val="551EC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A7CA1"/>
    <w:multiLevelType w:val="hybridMultilevel"/>
    <w:tmpl w:val="54E2C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20EB3"/>
    <w:multiLevelType w:val="hybridMultilevel"/>
    <w:tmpl w:val="54E2C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E751E"/>
    <w:multiLevelType w:val="hybridMultilevel"/>
    <w:tmpl w:val="1D268EA4"/>
    <w:lvl w:ilvl="0" w:tplc="D0A007D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24FD1"/>
    <w:multiLevelType w:val="multilevel"/>
    <w:tmpl w:val="B73CF558"/>
    <w:lvl w:ilvl="0">
      <w:start w:val="21"/>
      <w:numFmt w:val="decimal"/>
      <w:lvlText w:val="%1"/>
      <w:lvlJc w:val="left"/>
      <w:pPr>
        <w:ind w:left="1275" w:hanging="1275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75" w:hanging="127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275" w:hanging="12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75" w:hanging="12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75" w:hanging="12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E451E12"/>
    <w:multiLevelType w:val="hybridMultilevel"/>
    <w:tmpl w:val="134A85BE"/>
    <w:lvl w:ilvl="0" w:tplc="C1AEB0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F41FD"/>
    <w:multiLevelType w:val="hybridMultilevel"/>
    <w:tmpl w:val="E0548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793311"/>
    <w:multiLevelType w:val="hybridMultilevel"/>
    <w:tmpl w:val="935CB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861820"/>
    <w:multiLevelType w:val="hybridMultilevel"/>
    <w:tmpl w:val="88A0F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963F6E"/>
    <w:multiLevelType w:val="hybridMultilevel"/>
    <w:tmpl w:val="7E88C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970650"/>
    <w:multiLevelType w:val="hybridMultilevel"/>
    <w:tmpl w:val="54A6E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BC0A35"/>
    <w:multiLevelType w:val="multilevel"/>
    <w:tmpl w:val="75A24EE0"/>
    <w:lvl w:ilvl="0">
      <w:start w:val="27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614" w:hanging="126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2395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22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76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num w:numId="1">
    <w:abstractNumId w:val="15"/>
  </w:num>
  <w:num w:numId="2">
    <w:abstractNumId w:val="10"/>
  </w:num>
  <w:num w:numId="3">
    <w:abstractNumId w:val="9"/>
  </w:num>
  <w:num w:numId="4">
    <w:abstractNumId w:val="7"/>
  </w:num>
  <w:num w:numId="5">
    <w:abstractNumId w:val="12"/>
  </w:num>
  <w:num w:numId="6">
    <w:abstractNumId w:val="0"/>
  </w:num>
  <w:num w:numId="7">
    <w:abstractNumId w:val="3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4"/>
  </w:num>
  <w:num w:numId="12">
    <w:abstractNumId w:val="5"/>
  </w:num>
  <w:num w:numId="13">
    <w:abstractNumId w:val="8"/>
  </w:num>
  <w:num w:numId="14">
    <w:abstractNumId w:val="13"/>
  </w:num>
  <w:num w:numId="15">
    <w:abstractNumId w:val="1"/>
  </w:num>
  <w:num w:numId="16">
    <w:abstractNumId w:val="6"/>
  </w:num>
  <w:num w:numId="17">
    <w:abstractNumId w:val="1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10E"/>
    <w:rsid w:val="00010F20"/>
    <w:rsid w:val="00017C44"/>
    <w:rsid w:val="00114EA8"/>
    <w:rsid w:val="00135504"/>
    <w:rsid w:val="0025775B"/>
    <w:rsid w:val="0029225E"/>
    <w:rsid w:val="00386387"/>
    <w:rsid w:val="003B45B8"/>
    <w:rsid w:val="00463AE5"/>
    <w:rsid w:val="004F0338"/>
    <w:rsid w:val="005363F5"/>
    <w:rsid w:val="00554B56"/>
    <w:rsid w:val="00613274"/>
    <w:rsid w:val="0067082B"/>
    <w:rsid w:val="00676FAB"/>
    <w:rsid w:val="0068452D"/>
    <w:rsid w:val="006B0473"/>
    <w:rsid w:val="006D6401"/>
    <w:rsid w:val="006E3B49"/>
    <w:rsid w:val="007101C9"/>
    <w:rsid w:val="00713C17"/>
    <w:rsid w:val="00772229"/>
    <w:rsid w:val="00773910"/>
    <w:rsid w:val="007B784D"/>
    <w:rsid w:val="00856A25"/>
    <w:rsid w:val="00861CDA"/>
    <w:rsid w:val="008A5EFD"/>
    <w:rsid w:val="008D5908"/>
    <w:rsid w:val="008D5A5A"/>
    <w:rsid w:val="008E3A97"/>
    <w:rsid w:val="008E3A9D"/>
    <w:rsid w:val="008F5C20"/>
    <w:rsid w:val="0090702A"/>
    <w:rsid w:val="00952CBB"/>
    <w:rsid w:val="00975DB9"/>
    <w:rsid w:val="009908F5"/>
    <w:rsid w:val="009D4DA6"/>
    <w:rsid w:val="009F1D34"/>
    <w:rsid w:val="00A37932"/>
    <w:rsid w:val="00AB2F6D"/>
    <w:rsid w:val="00AE4AE2"/>
    <w:rsid w:val="00BB2A1F"/>
    <w:rsid w:val="00BD283A"/>
    <w:rsid w:val="00BE3F6F"/>
    <w:rsid w:val="00C5110E"/>
    <w:rsid w:val="00C644EC"/>
    <w:rsid w:val="00C71FD0"/>
    <w:rsid w:val="00C72F22"/>
    <w:rsid w:val="00C94F2F"/>
    <w:rsid w:val="00D30B68"/>
    <w:rsid w:val="00D35E62"/>
    <w:rsid w:val="00D67D92"/>
    <w:rsid w:val="00D918A8"/>
    <w:rsid w:val="00DA408E"/>
    <w:rsid w:val="00DC2261"/>
    <w:rsid w:val="00DC74A9"/>
    <w:rsid w:val="00DE4C06"/>
    <w:rsid w:val="00E76BB8"/>
    <w:rsid w:val="00E97AF7"/>
    <w:rsid w:val="00EC3A59"/>
    <w:rsid w:val="00EF597B"/>
    <w:rsid w:val="00F52616"/>
    <w:rsid w:val="00F56450"/>
    <w:rsid w:val="00F606F6"/>
    <w:rsid w:val="00F705A6"/>
    <w:rsid w:val="00F84F8A"/>
    <w:rsid w:val="00FA6A57"/>
    <w:rsid w:val="00FB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AC2E9"/>
  <w15:chartTrackingRefBased/>
  <w15:docId w15:val="{2A715A6C-18B9-4B47-8C37-DA5761694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5110E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C51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B489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B48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B2F6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B2F6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Strong"/>
    <w:basedOn w:val="a0"/>
    <w:uiPriority w:val="22"/>
    <w:qFormat/>
    <w:rsid w:val="00DE4C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8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2026-10-13T02:41:00Z</cp:lastPrinted>
  <dcterms:created xsi:type="dcterms:W3CDTF">2026-10-12T08:14:00Z</dcterms:created>
  <dcterms:modified xsi:type="dcterms:W3CDTF">2026-10-13T02:41:00Z</dcterms:modified>
</cp:coreProperties>
</file>